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81" w:rsidRPr="006E3981" w:rsidRDefault="006E3981" w:rsidP="006E3981">
      <w:pPr>
        <w:autoSpaceDE w:val="0"/>
        <w:autoSpaceDN w:val="0"/>
        <w:adjustRightInd w:val="0"/>
        <w:jc w:val="both"/>
        <w:rPr>
          <w:b/>
          <w:u w:val="single"/>
        </w:rPr>
      </w:pPr>
      <w:r w:rsidRPr="006E3981">
        <w:rPr>
          <w:b/>
        </w:rPr>
        <w:t>Temat:</w:t>
      </w:r>
      <w:r w:rsidRPr="006E3981">
        <w:t xml:space="preserve"> </w:t>
      </w:r>
      <w:r w:rsidRPr="006E3981">
        <w:rPr>
          <w:b/>
          <w:u w:val="single"/>
        </w:rPr>
        <w:t>Pole prostokąta i kwadratu 1.</w:t>
      </w:r>
    </w:p>
    <w:p w:rsidR="006E3981" w:rsidRPr="006E3981" w:rsidRDefault="006E3981" w:rsidP="006E3981">
      <w:pPr>
        <w:autoSpaceDE w:val="0"/>
        <w:autoSpaceDN w:val="0"/>
        <w:adjustRightInd w:val="0"/>
        <w:jc w:val="both"/>
        <w:rPr>
          <w:b/>
          <w:iCs/>
        </w:rPr>
      </w:pPr>
      <w:r w:rsidRPr="006E3981">
        <w:rPr>
          <w:b/>
        </w:rPr>
        <w:t>Cel lekcji: Przypomnicie sobie jak obliczamy pole kwadratu i prostokąta</w:t>
      </w:r>
    </w:p>
    <w:p w:rsidR="006E3981" w:rsidRPr="006E3981" w:rsidRDefault="006E3981" w:rsidP="006E3981">
      <w:pPr>
        <w:autoSpaceDE w:val="0"/>
        <w:autoSpaceDN w:val="0"/>
        <w:adjustRightInd w:val="0"/>
        <w:jc w:val="both"/>
        <w:rPr>
          <w:b/>
          <w:iCs/>
        </w:rPr>
      </w:pPr>
      <w:r w:rsidRPr="006E3981">
        <w:rPr>
          <w:b/>
          <w:iCs/>
        </w:rPr>
        <w:t>Kryteria sukcesu „</w:t>
      </w:r>
      <w:proofErr w:type="spellStart"/>
      <w:r w:rsidRPr="006E3981">
        <w:rPr>
          <w:b/>
          <w:iCs/>
        </w:rPr>
        <w:t>nacobezu</w:t>
      </w:r>
      <w:proofErr w:type="spellEnd"/>
      <w:r w:rsidRPr="006E3981">
        <w:rPr>
          <w:b/>
          <w:iCs/>
        </w:rPr>
        <w:t>”:</w:t>
      </w:r>
    </w:p>
    <w:p w:rsidR="006E3981" w:rsidRPr="006E3981" w:rsidRDefault="006E3981" w:rsidP="006E3981">
      <w:pPr>
        <w:pStyle w:val="Akapitzlist"/>
        <w:numPr>
          <w:ilvl w:val="0"/>
          <w:numId w:val="1"/>
        </w:numPr>
        <w:jc w:val="both"/>
        <w:rPr>
          <w:iCs/>
        </w:rPr>
      </w:pPr>
      <w:r w:rsidRPr="006E3981">
        <w:rPr>
          <w:iCs/>
        </w:rPr>
        <w:t>Znam jednostki miary pola</w:t>
      </w:r>
    </w:p>
    <w:p w:rsidR="006E3981" w:rsidRPr="006E3981" w:rsidRDefault="006E3981" w:rsidP="006E3981">
      <w:pPr>
        <w:pStyle w:val="Akapitzlist"/>
        <w:numPr>
          <w:ilvl w:val="0"/>
          <w:numId w:val="1"/>
        </w:numPr>
        <w:jc w:val="both"/>
        <w:rPr>
          <w:iCs/>
        </w:rPr>
      </w:pPr>
      <w:r w:rsidRPr="006E3981">
        <w:rPr>
          <w:iCs/>
        </w:rPr>
        <w:t>Znam wzór na obliczanie pola prostokąta i kwadratu</w:t>
      </w:r>
    </w:p>
    <w:p w:rsidR="006E3981" w:rsidRPr="006E3981" w:rsidRDefault="006E3981" w:rsidP="006E3981">
      <w:pPr>
        <w:pStyle w:val="Akapitzlist"/>
        <w:numPr>
          <w:ilvl w:val="0"/>
          <w:numId w:val="1"/>
        </w:numPr>
        <w:jc w:val="both"/>
        <w:rPr>
          <w:iCs/>
        </w:rPr>
      </w:pPr>
      <w:r w:rsidRPr="006E3981">
        <w:rPr>
          <w:iCs/>
        </w:rPr>
        <w:t>Rozumiem pojęcie miary pola jako liczby kwadratów jednostkowych</w:t>
      </w:r>
    </w:p>
    <w:p w:rsidR="006E3981" w:rsidRPr="006E3981" w:rsidRDefault="006E3981" w:rsidP="006E3981">
      <w:pPr>
        <w:pStyle w:val="Akapitzlist"/>
        <w:numPr>
          <w:ilvl w:val="0"/>
          <w:numId w:val="1"/>
        </w:numPr>
        <w:jc w:val="both"/>
        <w:rPr>
          <w:iCs/>
        </w:rPr>
      </w:pPr>
      <w:r w:rsidRPr="006E3981">
        <w:rPr>
          <w:iCs/>
        </w:rPr>
        <w:t>Umiem obliczać pola prostokątów i kwadratów o długościach boków wyrażonych w:</w:t>
      </w:r>
    </w:p>
    <w:p w:rsidR="006E3981" w:rsidRPr="006E3981" w:rsidRDefault="006E3981" w:rsidP="006E3981">
      <w:pPr>
        <w:pStyle w:val="Akapitzlist"/>
        <w:jc w:val="both"/>
        <w:rPr>
          <w:iCs/>
        </w:rPr>
      </w:pPr>
      <w:r w:rsidRPr="006E3981">
        <w:rPr>
          <w:iCs/>
        </w:rPr>
        <w:t>– tych samych jednostkach</w:t>
      </w:r>
    </w:p>
    <w:p w:rsidR="006E3981" w:rsidRPr="006E3981" w:rsidRDefault="006E3981" w:rsidP="006E3981">
      <w:pPr>
        <w:pStyle w:val="Akapitzlist"/>
        <w:jc w:val="both"/>
        <w:rPr>
          <w:iCs/>
        </w:rPr>
      </w:pPr>
      <w:r w:rsidRPr="006E3981">
        <w:rPr>
          <w:iCs/>
        </w:rPr>
        <w:t>– różnych jednostkach</w:t>
      </w:r>
    </w:p>
    <w:p w:rsidR="006E3981" w:rsidRPr="006E3981" w:rsidRDefault="006E3981" w:rsidP="006E3981">
      <w:pPr>
        <w:pStyle w:val="Akapitzlist"/>
        <w:numPr>
          <w:ilvl w:val="0"/>
          <w:numId w:val="1"/>
        </w:numPr>
        <w:jc w:val="both"/>
        <w:rPr>
          <w:iCs/>
        </w:rPr>
      </w:pPr>
      <w:r w:rsidRPr="006E3981">
        <w:rPr>
          <w:iCs/>
        </w:rPr>
        <w:t>Umiem obliczać bok kwadratu, znając jego pole</w:t>
      </w:r>
    </w:p>
    <w:p w:rsidR="006E3981" w:rsidRPr="006E3981" w:rsidRDefault="006E3981" w:rsidP="006E3981">
      <w:pPr>
        <w:pStyle w:val="Akapitzlist"/>
        <w:numPr>
          <w:ilvl w:val="0"/>
          <w:numId w:val="1"/>
        </w:numPr>
        <w:jc w:val="both"/>
        <w:rPr>
          <w:iCs/>
        </w:rPr>
      </w:pPr>
      <w:r w:rsidRPr="006E3981">
        <w:rPr>
          <w:iCs/>
        </w:rPr>
        <w:t>Umiem obliczać bok prostokąta, znając jego pole i długość drugiego boku</w:t>
      </w:r>
    </w:p>
    <w:p w:rsidR="006E3981" w:rsidRPr="006E3981" w:rsidRDefault="006E3981" w:rsidP="006E3981">
      <w:pPr>
        <w:pStyle w:val="Akapitzlist"/>
        <w:numPr>
          <w:ilvl w:val="0"/>
          <w:numId w:val="1"/>
        </w:numPr>
        <w:jc w:val="both"/>
        <w:rPr>
          <w:iCs/>
        </w:rPr>
      </w:pPr>
      <w:r w:rsidRPr="006E3981">
        <w:rPr>
          <w:iCs/>
        </w:rPr>
        <w:t>Umiem obliczać pole kwadratu o danym obwodzie i odwrotnie</w:t>
      </w:r>
    </w:p>
    <w:p w:rsidR="005D783F" w:rsidRDefault="005D783F"/>
    <w:p w:rsidR="002A0081" w:rsidRDefault="002A0081">
      <w:r>
        <w:rPr>
          <w:noProof/>
        </w:rPr>
        <w:drawing>
          <wp:inline distT="0" distB="0" distL="0" distR="0" wp14:anchorId="3F15A45B" wp14:editId="4D2B4641">
            <wp:extent cx="4770782" cy="1924365"/>
            <wp:effectExtent l="0" t="0" r="0" b="0"/>
            <wp:docPr id="1" name="Obraz 1" descr="https://multipodreczniki.apps.gwo.pl/data.php/b3fbb10cb98075cefa7b7b4bbcd73366f95f25a9/1631318/file/317/resources/300/300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ultipodreczniki.apps.gwo.pl/data.php/b3fbb10cb98075cefa7b7b4bbcd73366f95f25a9/1631318/file/317/resources/300/3003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753" cy="192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081" w:rsidRDefault="002A0081">
      <w:r>
        <w:rPr>
          <w:noProof/>
        </w:rPr>
        <w:drawing>
          <wp:inline distT="0" distB="0" distL="0" distR="0" wp14:anchorId="65E78011" wp14:editId="660094FD">
            <wp:extent cx="4882101" cy="1514243"/>
            <wp:effectExtent l="0" t="0" r="0" b="0"/>
            <wp:docPr id="2" name="Obraz 2" descr="https://multipodreczniki.apps.gwo.pl/data.php/b3fbb10cb98075cefa7b7b4bbcd73366f95f25a9/1631318/file/317/resources/300/300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ultipodreczniki.apps.gwo.pl/data.php/b3fbb10cb98075cefa7b7b4bbcd73366f95f25a9/1631318/file/317/resources/300/3003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655" cy="151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081" w:rsidRDefault="002A0081">
      <w:r>
        <w:rPr>
          <w:noProof/>
        </w:rPr>
        <w:drawing>
          <wp:inline distT="0" distB="0" distL="0" distR="0" wp14:anchorId="7DBBF637" wp14:editId="0BF09BDB">
            <wp:extent cx="4818490" cy="1700600"/>
            <wp:effectExtent l="0" t="0" r="1270" b="0"/>
            <wp:docPr id="3" name="Obraz 3" descr="https://multipodreczniki.apps.gwo.pl/data.php/b3fbb10cb98075cefa7b7b4bbcd73366f95f25a9/1631318/file/317/resources/300/300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ultipodreczniki.apps.gwo.pl/data.php/b3fbb10cb98075cefa7b7b4bbcd73366f95f25a9/1631318/file/317/resources/300/3003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328" cy="170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081" w:rsidRDefault="002A0081">
      <w:r>
        <w:rPr>
          <w:noProof/>
        </w:rPr>
        <w:drawing>
          <wp:inline distT="0" distB="0" distL="0" distR="0" wp14:anchorId="473A0329" wp14:editId="1DD79CFE">
            <wp:extent cx="5283746" cy="1518699"/>
            <wp:effectExtent l="0" t="0" r="0" b="5715"/>
            <wp:docPr id="4" name="Obraz 4" descr="https://multipodreczniki.apps.gwo.pl/data.php/b3fbb10cb98075cefa7b7b4bbcd73366f95f25a9/1631318/file/317/resources/300/300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ultipodreczniki.apps.gwo.pl/data.php/b3fbb10cb98075cefa7b7b4bbcd73366f95f25a9/1631318/file/317/resources/300/30037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015" cy="152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081" w:rsidRDefault="002A0081">
      <w:r>
        <w:rPr>
          <w:noProof/>
        </w:rPr>
        <w:lastRenderedPageBreak/>
        <w:drawing>
          <wp:inline distT="0" distB="0" distL="0" distR="0" wp14:anchorId="527006E5" wp14:editId="1D782F3E">
            <wp:extent cx="5231958" cy="1899837"/>
            <wp:effectExtent l="0" t="0" r="6985" b="5715"/>
            <wp:docPr id="5" name="Obraz 5" descr="https://multipodreczniki.apps.gwo.pl/data.php/b3fbb10cb98075cefa7b7b4bbcd73366f95f25a9/1631318/file/317/resources/300/300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ultipodreczniki.apps.gwo.pl/data.php/b3fbb10cb98075cefa7b7b4bbcd73366f95f25a9/1631318/file/317/resources/300/3003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707" cy="190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081" w:rsidRDefault="002A0081">
      <w:r>
        <w:rPr>
          <w:noProof/>
        </w:rPr>
        <w:drawing>
          <wp:inline distT="0" distB="0" distL="0" distR="0" wp14:anchorId="4FB27510" wp14:editId="631C82F4">
            <wp:extent cx="5192201" cy="1667325"/>
            <wp:effectExtent l="0" t="0" r="0" b="9525"/>
            <wp:docPr id="6" name="Obraz 6" descr="https://multipodreczniki.apps.gwo.pl/data.php/b3fbb10cb98075cefa7b7b4bbcd73366f95f25a9/1631318/file/317/resources/300/300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ultipodreczniki.apps.gwo.pl/data.php/b3fbb10cb98075cefa7b7b4bbcd73366f95f25a9/1631318/file/317/resources/300/30037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976" cy="166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530" w:rsidRDefault="00F50530">
      <w:r w:rsidRPr="00F50530">
        <w:drawing>
          <wp:inline distT="0" distB="0" distL="0" distR="0" wp14:anchorId="31BCEED8" wp14:editId="38239D73">
            <wp:extent cx="3458817" cy="2260450"/>
            <wp:effectExtent l="0" t="0" r="8890" b="698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62724" cy="2263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530" w:rsidRDefault="00F50530"/>
    <w:p w:rsidR="002A0081" w:rsidRDefault="002A0081"/>
    <w:p w:rsidR="002A0081" w:rsidRDefault="002A0081">
      <w:r>
        <w:t>Obejrzyj filmiki</w:t>
      </w:r>
    </w:p>
    <w:p w:rsidR="002A0081" w:rsidRDefault="002A0081"/>
    <w:p w:rsidR="002A0081" w:rsidRDefault="002A0081">
      <w:hyperlink r:id="rId13" w:history="1">
        <w:r w:rsidRPr="00C044BB">
          <w:rPr>
            <w:rStyle w:val="Hipercze"/>
          </w:rPr>
          <w:t>https://youtu.be/yVG2uLeJwNc</w:t>
        </w:r>
      </w:hyperlink>
    </w:p>
    <w:p w:rsidR="002A0081" w:rsidRDefault="002A0081"/>
    <w:p w:rsidR="002A0081" w:rsidRDefault="002A0081">
      <w:hyperlink r:id="rId14" w:history="1">
        <w:r w:rsidRPr="00C044BB">
          <w:rPr>
            <w:rStyle w:val="Hipercze"/>
          </w:rPr>
          <w:t>https://youtu.be/PETgzgD1MDQ</w:t>
        </w:r>
      </w:hyperlink>
    </w:p>
    <w:p w:rsidR="002A0081" w:rsidRDefault="002A0081"/>
    <w:p w:rsidR="002A0081" w:rsidRDefault="002A0081">
      <w:hyperlink r:id="rId15" w:history="1">
        <w:r w:rsidRPr="00C044BB">
          <w:rPr>
            <w:rStyle w:val="Hipercze"/>
          </w:rPr>
          <w:t>https://youtu.be/fsn3kcEdsPw</w:t>
        </w:r>
      </w:hyperlink>
    </w:p>
    <w:p w:rsidR="00F50530" w:rsidRDefault="00F50530"/>
    <w:p w:rsidR="00F50530" w:rsidRDefault="00F50530">
      <w:hyperlink r:id="rId16" w:history="1">
        <w:r w:rsidRPr="00C044BB">
          <w:rPr>
            <w:rStyle w:val="Hipercze"/>
          </w:rPr>
          <w:t>https://youtu.be/8xq7kGBKBlI</w:t>
        </w:r>
      </w:hyperlink>
    </w:p>
    <w:p w:rsidR="00F50530" w:rsidRDefault="00F50530"/>
    <w:p w:rsidR="00F50530" w:rsidRPr="00A52A3D" w:rsidRDefault="00F50530" w:rsidP="00F50530">
      <w:pPr>
        <w:rPr>
          <w:rStyle w:val="Hipercze"/>
          <w:b/>
          <w:sz w:val="28"/>
          <w:szCs w:val="28"/>
          <w:u w:val="none"/>
        </w:rPr>
      </w:pPr>
      <w:bookmarkStart w:id="0" w:name="_GoBack"/>
      <w:r w:rsidRPr="00A52A3D">
        <w:rPr>
          <w:rStyle w:val="Hipercze"/>
          <w:b/>
          <w:color w:val="auto"/>
          <w:sz w:val="28"/>
          <w:szCs w:val="28"/>
          <w:u w:val="none"/>
        </w:rPr>
        <w:t xml:space="preserve">Zadanie na </w:t>
      </w:r>
      <w:r>
        <w:rPr>
          <w:rStyle w:val="Hipercze"/>
          <w:b/>
          <w:color w:val="auto"/>
          <w:sz w:val="28"/>
          <w:szCs w:val="28"/>
          <w:u w:val="none"/>
        </w:rPr>
        <w:t>środę</w:t>
      </w:r>
      <w:r w:rsidRPr="00A52A3D">
        <w:rPr>
          <w:rStyle w:val="Hipercze"/>
          <w:b/>
          <w:color w:val="auto"/>
          <w:sz w:val="28"/>
          <w:szCs w:val="28"/>
          <w:u w:val="none"/>
        </w:rPr>
        <w:t xml:space="preserve"> </w:t>
      </w:r>
      <w:r>
        <w:rPr>
          <w:rStyle w:val="Hipercze"/>
          <w:b/>
          <w:color w:val="auto"/>
          <w:sz w:val="28"/>
          <w:szCs w:val="28"/>
          <w:u w:val="none"/>
        </w:rPr>
        <w:t>27</w:t>
      </w:r>
      <w:r w:rsidRPr="00A52A3D">
        <w:rPr>
          <w:rStyle w:val="Hipercze"/>
          <w:b/>
          <w:color w:val="auto"/>
          <w:sz w:val="28"/>
          <w:szCs w:val="28"/>
          <w:u w:val="none"/>
        </w:rPr>
        <w:t>.05.2020 r.</w:t>
      </w:r>
      <w:r>
        <w:rPr>
          <w:rStyle w:val="Hipercze"/>
          <w:b/>
          <w:color w:val="auto"/>
          <w:sz w:val="28"/>
          <w:szCs w:val="28"/>
          <w:u w:val="none"/>
        </w:rPr>
        <w:t xml:space="preserve"> do godz. 8.55</w:t>
      </w:r>
      <w:r w:rsidRPr="00A52A3D">
        <w:rPr>
          <w:rStyle w:val="Hipercze"/>
          <w:b/>
          <w:color w:val="auto"/>
          <w:sz w:val="28"/>
          <w:szCs w:val="28"/>
          <w:u w:val="none"/>
        </w:rPr>
        <w:t xml:space="preserve">  – w zeszycie – </w:t>
      </w:r>
      <w:r w:rsidRPr="00A52A3D">
        <w:rPr>
          <w:rStyle w:val="Hipercze"/>
          <w:b/>
          <w:color w:val="C00000"/>
          <w:sz w:val="28"/>
          <w:szCs w:val="28"/>
          <w:u w:val="none"/>
        </w:rPr>
        <w:t>NIE ODSYŁAĆ</w:t>
      </w:r>
    </w:p>
    <w:p w:rsidR="00F50530" w:rsidRDefault="00F50530" w:rsidP="00F50530">
      <w:pPr>
        <w:rPr>
          <w:rStyle w:val="Hipercze"/>
        </w:rPr>
      </w:pPr>
    </w:p>
    <w:p w:rsidR="00F50530" w:rsidRPr="00A52A3D" w:rsidRDefault="00F50530" w:rsidP="00F50530">
      <w:pPr>
        <w:rPr>
          <w:rStyle w:val="Hipercze"/>
          <w:color w:val="auto"/>
          <w:u w:val="none"/>
        </w:rPr>
      </w:pPr>
      <w:r w:rsidRPr="00A52A3D">
        <w:rPr>
          <w:rStyle w:val="Hipercze"/>
          <w:color w:val="auto"/>
          <w:u w:val="none"/>
        </w:rPr>
        <w:t>Zadanie 1, str. 1</w:t>
      </w:r>
      <w:r>
        <w:rPr>
          <w:rStyle w:val="Hipercze"/>
          <w:color w:val="auto"/>
          <w:u w:val="none"/>
        </w:rPr>
        <w:t>83</w:t>
      </w:r>
      <w:r w:rsidRPr="00A52A3D">
        <w:rPr>
          <w:rStyle w:val="Hipercze"/>
          <w:color w:val="auto"/>
          <w:u w:val="none"/>
        </w:rPr>
        <w:t xml:space="preserve"> (P) – </w:t>
      </w:r>
      <w:r>
        <w:rPr>
          <w:rStyle w:val="Hipercze"/>
          <w:color w:val="auto"/>
          <w:u w:val="none"/>
        </w:rPr>
        <w:t>samodzielnie</w:t>
      </w:r>
      <w:r w:rsidRPr="00A52A3D">
        <w:rPr>
          <w:rStyle w:val="Hipercze"/>
          <w:color w:val="auto"/>
          <w:u w:val="none"/>
        </w:rPr>
        <w:t xml:space="preserve">  </w:t>
      </w:r>
    </w:p>
    <w:p w:rsidR="00F50530" w:rsidRDefault="00F50530" w:rsidP="00F50530">
      <w:pPr>
        <w:rPr>
          <w:rStyle w:val="Hipercze"/>
          <w:color w:val="auto"/>
          <w:u w:val="none"/>
        </w:rPr>
      </w:pPr>
      <w:r w:rsidRPr="00A52A3D">
        <w:rPr>
          <w:rStyle w:val="Hipercze"/>
          <w:color w:val="auto"/>
          <w:u w:val="none"/>
        </w:rPr>
        <w:t>Zadanie 2, str. 1</w:t>
      </w:r>
      <w:r>
        <w:rPr>
          <w:rStyle w:val="Hipercze"/>
          <w:color w:val="auto"/>
          <w:u w:val="none"/>
        </w:rPr>
        <w:t>83</w:t>
      </w:r>
      <w:r>
        <w:rPr>
          <w:rStyle w:val="Hipercze"/>
          <w:color w:val="auto"/>
          <w:u w:val="none"/>
        </w:rPr>
        <w:t xml:space="preserve"> </w:t>
      </w:r>
      <w:r w:rsidRPr="00A52A3D">
        <w:rPr>
          <w:rStyle w:val="Hipercze"/>
          <w:color w:val="auto"/>
          <w:u w:val="none"/>
        </w:rPr>
        <w:t xml:space="preserve">(P) – </w:t>
      </w:r>
      <w:r>
        <w:rPr>
          <w:rStyle w:val="Hipercze"/>
          <w:color w:val="auto"/>
          <w:u w:val="none"/>
        </w:rPr>
        <w:t>samodzielnie</w:t>
      </w:r>
    </w:p>
    <w:p w:rsidR="00F50530" w:rsidRDefault="00F50530" w:rsidP="00F50530">
      <w:r w:rsidRPr="00711C2A">
        <w:t xml:space="preserve">Zadanie </w:t>
      </w:r>
      <w:r>
        <w:t>3</w:t>
      </w:r>
      <w:r w:rsidRPr="00711C2A">
        <w:t>, str. 1</w:t>
      </w:r>
      <w:r>
        <w:t>83</w:t>
      </w:r>
      <w:r w:rsidRPr="00711C2A">
        <w:t xml:space="preserve"> (P) – </w:t>
      </w:r>
      <w:r>
        <w:t>zrobione w filmie trzecim</w:t>
      </w:r>
    </w:p>
    <w:p w:rsidR="00F50530" w:rsidRPr="00A52A3D" w:rsidRDefault="00F50530" w:rsidP="00F50530">
      <w:pPr>
        <w:rPr>
          <w:rStyle w:val="Hipercze"/>
          <w:color w:val="auto"/>
          <w:u w:val="none"/>
        </w:rPr>
      </w:pPr>
      <w:r w:rsidRPr="00A52A3D">
        <w:rPr>
          <w:rStyle w:val="Hipercze"/>
          <w:color w:val="auto"/>
          <w:u w:val="none"/>
        </w:rPr>
        <w:t xml:space="preserve">Zadanie </w:t>
      </w:r>
      <w:r>
        <w:rPr>
          <w:rStyle w:val="Hipercze"/>
          <w:color w:val="auto"/>
          <w:u w:val="none"/>
        </w:rPr>
        <w:t>4</w:t>
      </w:r>
      <w:r w:rsidRPr="00A52A3D">
        <w:rPr>
          <w:rStyle w:val="Hipercze"/>
          <w:color w:val="auto"/>
          <w:u w:val="none"/>
        </w:rPr>
        <w:t>, str. 1</w:t>
      </w:r>
      <w:r>
        <w:rPr>
          <w:rStyle w:val="Hipercze"/>
          <w:color w:val="auto"/>
          <w:u w:val="none"/>
        </w:rPr>
        <w:t>84</w:t>
      </w:r>
      <w:r>
        <w:rPr>
          <w:rStyle w:val="Hipercze"/>
          <w:color w:val="auto"/>
          <w:u w:val="none"/>
        </w:rPr>
        <w:t xml:space="preserve"> </w:t>
      </w:r>
      <w:r w:rsidRPr="00A52A3D">
        <w:rPr>
          <w:rStyle w:val="Hipercze"/>
          <w:color w:val="auto"/>
          <w:u w:val="none"/>
        </w:rPr>
        <w:t xml:space="preserve">(P) – </w:t>
      </w:r>
      <w:r>
        <w:rPr>
          <w:rStyle w:val="Hipercze"/>
          <w:color w:val="auto"/>
          <w:u w:val="none"/>
        </w:rPr>
        <w:t>samodzielnie</w:t>
      </w:r>
    </w:p>
    <w:p w:rsidR="00F50530" w:rsidRDefault="00F50530" w:rsidP="00F50530">
      <w:pPr>
        <w:rPr>
          <w:rStyle w:val="Hipercze"/>
          <w:color w:val="auto"/>
          <w:u w:val="none"/>
        </w:rPr>
      </w:pPr>
      <w:r w:rsidRPr="00A52A3D">
        <w:rPr>
          <w:rStyle w:val="Hipercze"/>
          <w:color w:val="auto"/>
          <w:u w:val="none"/>
        </w:rPr>
        <w:t xml:space="preserve">Zadanie </w:t>
      </w:r>
      <w:r>
        <w:rPr>
          <w:rStyle w:val="Hipercze"/>
          <w:color w:val="auto"/>
          <w:u w:val="none"/>
        </w:rPr>
        <w:t>5</w:t>
      </w:r>
      <w:r w:rsidRPr="00A52A3D">
        <w:rPr>
          <w:rStyle w:val="Hipercze"/>
          <w:color w:val="auto"/>
          <w:u w:val="none"/>
        </w:rPr>
        <w:t>, str. 1</w:t>
      </w:r>
      <w:r>
        <w:rPr>
          <w:rStyle w:val="Hipercze"/>
          <w:color w:val="auto"/>
          <w:u w:val="none"/>
        </w:rPr>
        <w:t>84</w:t>
      </w:r>
      <w:r w:rsidRPr="00A52A3D">
        <w:rPr>
          <w:rStyle w:val="Hipercze"/>
          <w:color w:val="auto"/>
          <w:u w:val="none"/>
        </w:rPr>
        <w:t xml:space="preserve"> (P) – </w:t>
      </w:r>
      <w:r>
        <w:t>zrobione w filmie trzecim</w:t>
      </w:r>
      <w:r w:rsidRPr="00A52A3D">
        <w:rPr>
          <w:rStyle w:val="Hipercze"/>
          <w:color w:val="auto"/>
          <w:u w:val="none"/>
        </w:rPr>
        <w:t xml:space="preserve"> </w:t>
      </w:r>
    </w:p>
    <w:p w:rsidR="00F50530" w:rsidRDefault="00F50530" w:rsidP="00F50530">
      <w:pPr>
        <w:rPr>
          <w:rStyle w:val="Hipercze"/>
        </w:rPr>
      </w:pPr>
      <w:r w:rsidRPr="00A52A3D">
        <w:rPr>
          <w:rStyle w:val="Hipercze"/>
          <w:color w:val="auto"/>
          <w:u w:val="none"/>
        </w:rPr>
        <w:t xml:space="preserve">Zadanie </w:t>
      </w:r>
      <w:r>
        <w:rPr>
          <w:rStyle w:val="Hipercze"/>
          <w:color w:val="auto"/>
          <w:u w:val="none"/>
        </w:rPr>
        <w:t>6</w:t>
      </w:r>
      <w:r w:rsidRPr="00A52A3D">
        <w:rPr>
          <w:rStyle w:val="Hipercze"/>
          <w:color w:val="auto"/>
          <w:u w:val="none"/>
        </w:rPr>
        <w:t>, str. 1</w:t>
      </w:r>
      <w:r>
        <w:rPr>
          <w:rStyle w:val="Hipercze"/>
          <w:color w:val="auto"/>
          <w:u w:val="none"/>
        </w:rPr>
        <w:t>84</w:t>
      </w:r>
      <w:r w:rsidRPr="00A52A3D">
        <w:rPr>
          <w:rStyle w:val="Hipercze"/>
          <w:color w:val="auto"/>
          <w:u w:val="none"/>
        </w:rPr>
        <w:t xml:space="preserve"> (P) – </w:t>
      </w:r>
      <w:r>
        <w:t>zrobione w filmie trzecim</w:t>
      </w:r>
    </w:p>
    <w:p w:rsidR="00F50530" w:rsidRDefault="00F50530" w:rsidP="00F50530">
      <w:pPr>
        <w:rPr>
          <w:rStyle w:val="Hipercze"/>
          <w:color w:val="C00000"/>
          <w:u w:val="none"/>
        </w:rPr>
      </w:pPr>
      <w:r w:rsidRPr="00A52A3D">
        <w:rPr>
          <w:rStyle w:val="Hipercze"/>
          <w:color w:val="auto"/>
          <w:u w:val="none"/>
        </w:rPr>
        <w:t xml:space="preserve">Zadanie </w:t>
      </w:r>
      <w:r>
        <w:rPr>
          <w:rStyle w:val="Hipercze"/>
          <w:color w:val="auto"/>
          <w:u w:val="none"/>
        </w:rPr>
        <w:t>7</w:t>
      </w:r>
      <w:r w:rsidRPr="00A52A3D">
        <w:rPr>
          <w:rStyle w:val="Hipercze"/>
          <w:color w:val="auto"/>
          <w:u w:val="none"/>
        </w:rPr>
        <w:t>, str. 1</w:t>
      </w:r>
      <w:r>
        <w:rPr>
          <w:rStyle w:val="Hipercze"/>
          <w:color w:val="auto"/>
          <w:u w:val="none"/>
        </w:rPr>
        <w:t>84</w:t>
      </w:r>
      <w:r w:rsidRPr="00A52A3D">
        <w:rPr>
          <w:rStyle w:val="Hipercze"/>
          <w:color w:val="auto"/>
          <w:u w:val="none"/>
        </w:rPr>
        <w:t xml:space="preserve"> (P) – </w:t>
      </w:r>
      <w:r>
        <w:t>zrobione w filmie trzecim</w:t>
      </w:r>
    </w:p>
    <w:p w:rsidR="002A0081" w:rsidRDefault="00F50530">
      <w:r w:rsidRPr="009973F0">
        <w:rPr>
          <w:rStyle w:val="Hipercze"/>
          <w:color w:val="C00000"/>
          <w:u w:val="none"/>
        </w:rPr>
        <w:t>o</w:t>
      </w:r>
      <w:r w:rsidRPr="009973F0">
        <w:rPr>
          <w:color w:val="C00000"/>
        </w:rPr>
        <w:t xml:space="preserve">raz całą stronę </w:t>
      </w:r>
      <w:r>
        <w:rPr>
          <w:color w:val="C00000"/>
        </w:rPr>
        <w:t>45</w:t>
      </w:r>
      <w:r w:rsidRPr="009973F0">
        <w:rPr>
          <w:color w:val="C00000"/>
        </w:rPr>
        <w:t xml:space="preserve"> W (ZĆ</w:t>
      </w:r>
      <w:r w:rsidR="000F2DB7">
        <w:rPr>
          <w:color w:val="C00000"/>
        </w:rPr>
        <w:t xml:space="preserve"> NIEBIESKI</w:t>
      </w:r>
      <w:r w:rsidRPr="009973F0">
        <w:rPr>
          <w:color w:val="C00000"/>
        </w:rPr>
        <w:t xml:space="preserve">) – </w:t>
      </w:r>
      <w:r w:rsidR="000F2DB7">
        <w:rPr>
          <w:color w:val="C00000"/>
        </w:rPr>
        <w:t>NIE ODSYŁAĆ</w:t>
      </w:r>
      <w:bookmarkEnd w:id="0"/>
    </w:p>
    <w:sectPr w:rsidR="002A0081" w:rsidSect="006E39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14091"/>
    <w:multiLevelType w:val="hybridMultilevel"/>
    <w:tmpl w:val="58A06E22"/>
    <w:lvl w:ilvl="0" w:tplc="C94C0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81"/>
    <w:rsid w:val="000F2DB7"/>
    <w:rsid w:val="001A71F2"/>
    <w:rsid w:val="002A0081"/>
    <w:rsid w:val="005D783F"/>
    <w:rsid w:val="006E3981"/>
    <w:rsid w:val="00F5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39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00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081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2A00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39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00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081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2A00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youtu.be/yVG2uLeJwNc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8xq7kGBKBl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youtu.be/fsn3kcEdsPw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youtu.be/PETgzgD1MD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6540</dc:creator>
  <cp:lastModifiedBy>DELL 6540</cp:lastModifiedBy>
  <cp:revision>4</cp:revision>
  <dcterms:created xsi:type="dcterms:W3CDTF">2020-05-25T00:05:00Z</dcterms:created>
  <dcterms:modified xsi:type="dcterms:W3CDTF">2020-05-25T00:58:00Z</dcterms:modified>
</cp:coreProperties>
</file>